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B632B9" w:rsidP="00AF24E0">
      <w:pPr>
        <w:jc w:val="both"/>
        <w:rPr>
          <w:b/>
          <w:bCs/>
        </w:rPr>
      </w:pPr>
      <w:r>
        <w:rPr>
          <w:b/>
          <w:bCs/>
        </w:rPr>
        <w:t>Ibrahim Mike Okumu</w:t>
      </w:r>
    </w:p>
    <w:p w:rsidR="00B632B9" w:rsidRDefault="00B632B9" w:rsidP="00AF24E0">
      <w:pPr>
        <w:spacing w:line="240" w:lineRule="auto"/>
        <w:jc w:val="both"/>
        <w:rPr>
          <w:bCs/>
        </w:rPr>
      </w:pPr>
    </w:p>
    <w:p w:rsidR="00B632B9" w:rsidRPr="00B632B9" w:rsidRDefault="00B632B9" w:rsidP="00AF24E0">
      <w:pPr>
        <w:spacing w:line="240" w:lineRule="auto"/>
        <w:jc w:val="both"/>
        <w:rPr>
          <w:bCs/>
        </w:rPr>
      </w:pPr>
      <w:r w:rsidRPr="00B632B9">
        <w:rPr>
          <w:bCs/>
        </w:rPr>
        <w:t>Department of Policy and Development Economics</w:t>
      </w:r>
    </w:p>
    <w:p w:rsidR="00B632B9" w:rsidRPr="00B632B9" w:rsidRDefault="00B632B9" w:rsidP="00AF24E0">
      <w:pPr>
        <w:spacing w:line="240" w:lineRule="auto"/>
        <w:jc w:val="both"/>
        <w:rPr>
          <w:bCs/>
        </w:rPr>
      </w:pPr>
      <w:r w:rsidRPr="00B632B9">
        <w:rPr>
          <w:bCs/>
        </w:rPr>
        <w:t>School of Economics</w:t>
      </w:r>
    </w:p>
    <w:p w:rsidR="00B632B9" w:rsidRPr="00B632B9" w:rsidRDefault="00B632B9" w:rsidP="00AF24E0">
      <w:pPr>
        <w:spacing w:line="240" w:lineRule="auto"/>
        <w:jc w:val="both"/>
        <w:rPr>
          <w:bCs/>
        </w:rPr>
      </w:pPr>
      <w:r w:rsidRPr="00B632B9">
        <w:rPr>
          <w:bCs/>
        </w:rPr>
        <w:t>Makerere University</w:t>
      </w:r>
    </w:p>
    <w:p w:rsidR="00B632B9" w:rsidRPr="00B632B9" w:rsidRDefault="00B632B9" w:rsidP="00AF24E0">
      <w:pPr>
        <w:spacing w:line="240" w:lineRule="auto"/>
        <w:jc w:val="both"/>
        <w:rPr>
          <w:bCs/>
        </w:rPr>
      </w:pPr>
      <w:r w:rsidRPr="00B632B9">
        <w:rPr>
          <w:bCs/>
        </w:rPr>
        <w:t>P. O. Box 7062, Kampala, Uganda</w:t>
      </w:r>
    </w:p>
    <w:p w:rsidR="00B632B9" w:rsidRPr="00B632B9" w:rsidRDefault="00B632B9" w:rsidP="00AF24E0">
      <w:pPr>
        <w:spacing w:line="240" w:lineRule="auto"/>
        <w:jc w:val="both"/>
        <w:rPr>
          <w:bCs/>
        </w:rPr>
      </w:pPr>
      <w:r w:rsidRPr="00B632B9">
        <w:rPr>
          <w:bCs/>
        </w:rPr>
        <w:t>+256-752-016887</w:t>
      </w:r>
    </w:p>
    <w:p w:rsidR="00B632B9" w:rsidRDefault="00BF4E28" w:rsidP="00AF24E0">
      <w:pPr>
        <w:spacing w:line="240" w:lineRule="auto"/>
        <w:jc w:val="both"/>
        <w:rPr>
          <w:bCs/>
        </w:rPr>
      </w:pPr>
      <w:hyperlink r:id="rId5" w:history="1">
        <w:r w:rsidR="00976E29" w:rsidRPr="00140FE5">
          <w:rPr>
            <w:rStyle w:val="Hyperlink"/>
            <w:bCs/>
          </w:rPr>
          <w:t>okumuim@gmail.com</w:t>
        </w:r>
      </w:hyperlink>
    </w:p>
    <w:p w:rsidR="00976E29" w:rsidRDefault="00BF4E28" w:rsidP="00AF24E0">
      <w:pPr>
        <w:spacing w:line="240" w:lineRule="auto"/>
        <w:jc w:val="both"/>
        <w:rPr>
          <w:bCs/>
        </w:rPr>
      </w:pPr>
      <w:hyperlink r:id="rId6" w:history="1">
        <w:r w:rsidR="00976E29" w:rsidRPr="00140FE5">
          <w:rPr>
            <w:rStyle w:val="Hyperlink"/>
            <w:bCs/>
          </w:rPr>
          <w:t>iokumu@bams.mak.ac.ug</w:t>
        </w:r>
      </w:hyperlink>
    </w:p>
    <w:p w:rsidR="00B632B9" w:rsidRDefault="00B632B9" w:rsidP="00AF24E0">
      <w:pPr>
        <w:jc w:val="both"/>
        <w:rPr>
          <w:b/>
          <w:bCs/>
        </w:rPr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Qualifications</w:t>
      </w:r>
    </w:p>
    <w:p w:rsidR="00CA11DB" w:rsidRDefault="00B632B9" w:rsidP="00AF24E0">
      <w:pPr>
        <w:jc w:val="both"/>
      </w:pPr>
      <w:r w:rsidRPr="00B632B9">
        <w:t>20</w:t>
      </w:r>
      <w:r>
        <w:t>10-2014</w:t>
      </w:r>
      <w:r w:rsidRPr="00B632B9">
        <w:t>, University of St Andrews, PhD Economics, Thesis Title: '</w:t>
      </w:r>
      <w:r>
        <w:t>Essays on Governance, Public Finance and Economic Development</w:t>
      </w:r>
      <w:r w:rsidRPr="00B632B9">
        <w:t>', Supervisors:</w:t>
      </w:r>
      <w:r w:rsidR="00AF24E0">
        <w:t xml:space="preserve"> </w:t>
      </w:r>
      <w:hyperlink r:id="rId7" w:history="1">
        <w:r w:rsidR="00CA11DB" w:rsidRPr="00CA11DB">
          <w:rPr>
            <w:rStyle w:val="Hyperlink"/>
          </w:rPr>
          <w:t xml:space="preserve">Gonzalo </w:t>
        </w:r>
        <w:proofErr w:type="spellStart"/>
        <w:r w:rsidR="00CA11DB" w:rsidRPr="00CA11DB">
          <w:rPr>
            <w:rStyle w:val="Hyperlink"/>
          </w:rPr>
          <w:t>Forgues-Puccio</w:t>
        </w:r>
        <w:proofErr w:type="spellEnd"/>
      </w:hyperlink>
      <w:r w:rsidR="00CA11DB">
        <w:t xml:space="preserve"> </w:t>
      </w:r>
      <w:r w:rsidR="00AF24E0">
        <w:t xml:space="preserve">and </w:t>
      </w:r>
      <w:hyperlink r:id="rId8" w:history="1">
        <w:r w:rsidR="00CA11DB" w:rsidRPr="00CA11DB">
          <w:rPr>
            <w:rStyle w:val="Hyperlink"/>
          </w:rPr>
          <w:t xml:space="preserve">Kaushik </w:t>
        </w:r>
        <w:proofErr w:type="spellStart"/>
        <w:r w:rsidR="00CA11DB" w:rsidRPr="00CA11DB">
          <w:rPr>
            <w:rStyle w:val="Hyperlink"/>
          </w:rPr>
          <w:t>Mitra</w:t>
        </w:r>
        <w:proofErr w:type="spellEnd"/>
        <w:r w:rsidR="00CA11DB">
          <w:rPr>
            <w:rStyle w:val="Hyperlink"/>
          </w:rPr>
          <w:t>,</w:t>
        </w:r>
      </w:hyperlink>
      <w:r w:rsidRPr="00B632B9">
        <w:t xml:space="preserve"> Examiners:</w:t>
      </w:r>
      <w:r w:rsidR="00AF24E0">
        <w:t xml:space="preserve"> </w:t>
      </w:r>
      <w:hyperlink r:id="rId9" w:history="1">
        <w:r w:rsidR="00CA11DB" w:rsidRPr="00CA11DB">
          <w:rPr>
            <w:rStyle w:val="Hyperlink"/>
          </w:rPr>
          <w:t>Keith Blackburn</w:t>
        </w:r>
      </w:hyperlink>
      <w:r w:rsidR="00CA11DB">
        <w:t xml:space="preserve"> </w:t>
      </w:r>
      <w:r w:rsidR="00AF24E0">
        <w:t xml:space="preserve">and </w:t>
      </w:r>
      <w:hyperlink r:id="rId10" w:history="1">
        <w:r w:rsidR="00CA11DB">
          <w:rPr>
            <w:rStyle w:val="Hyperlink"/>
          </w:rPr>
          <w:t>Alex Trew.</w:t>
        </w:r>
      </w:hyperlink>
    </w:p>
    <w:p w:rsidR="00B632B9" w:rsidRPr="00B632B9" w:rsidRDefault="00B632B9" w:rsidP="00AF24E0">
      <w:pPr>
        <w:jc w:val="both"/>
      </w:pPr>
      <w:r w:rsidRPr="00B632B9">
        <w:t>20</w:t>
      </w:r>
      <w:r>
        <w:t>08-09</w:t>
      </w:r>
      <w:r w:rsidRPr="00B632B9">
        <w:t xml:space="preserve">, </w:t>
      </w:r>
      <w:r>
        <w:t>McMaster University</w:t>
      </w:r>
      <w:r w:rsidRPr="00B632B9">
        <w:t>, M</w:t>
      </w:r>
      <w:r>
        <w:t>A</w:t>
      </w:r>
      <w:r w:rsidRPr="00B632B9">
        <w:t xml:space="preserve"> Economics.</w:t>
      </w:r>
    </w:p>
    <w:p w:rsidR="00B632B9" w:rsidRPr="00B632B9" w:rsidRDefault="00B632B9" w:rsidP="00AF24E0">
      <w:pPr>
        <w:jc w:val="both"/>
      </w:pPr>
      <w:r w:rsidRPr="00B632B9">
        <w:t>200</w:t>
      </w:r>
      <w:r>
        <w:t>1</w:t>
      </w:r>
      <w:r w:rsidRPr="00B632B9">
        <w:t>-0</w:t>
      </w:r>
      <w:r>
        <w:t>4</w:t>
      </w:r>
      <w:r w:rsidRPr="00B632B9">
        <w:t xml:space="preserve">, </w:t>
      </w:r>
      <w:r>
        <w:t>Makerere University,</w:t>
      </w:r>
      <w:r w:rsidRPr="00B632B9">
        <w:t xml:space="preserve"> BA</w:t>
      </w:r>
      <w:r w:rsidR="00CA11DB">
        <w:t xml:space="preserve"> Economics, First Class (Hons.)</w:t>
      </w: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Positions held</w:t>
      </w:r>
    </w:p>
    <w:p w:rsidR="00B632B9" w:rsidRPr="00B632B9" w:rsidRDefault="00B632B9" w:rsidP="00AF24E0">
      <w:pPr>
        <w:jc w:val="both"/>
      </w:pPr>
      <w:r>
        <w:t>2018</w:t>
      </w:r>
      <w:r w:rsidR="004B0EE2">
        <w:t xml:space="preserve"> to date</w:t>
      </w:r>
      <w:r w:rsidRPr="00B632B9">
        <w:t xml:space="preserve">, Senior Lecturer, </w:t>
      </w:r>
      <w:r>
        <w:t xml:space="preserve">Makerere </w:t>
      </w:r>
      <w:r w:rsidRPr="00B632B9">
        <w:t>University.</w:t>
      </w:r>
    </w:p>
    <w:p w:rsidR="00B632B9" w:rsidRDefault="00B632B9" w:rsidP="00AF24E0">
      <w:pPr>
        <w:jc w:val="both"/>
      </w:pPr>
      <w:r>
        <w:t>2010</w:t>
      </w:r>
      <w:r w:rsidR="004B0EE2">
        <w:t xml:space="preserve"> to date</w:t>
      </w:r>
      <w:r w:rsidRPr="00B632B9">
        <w:t>, Research Affiliate/Associate, Centre for Dynamic Macroeconomic Analysis.</w:t>
      </w:r>
    </w:p>
    <w:p w:rsidR="004B0EE2" w:rsidRPr="004B0EE2" w:rsidRDefault="004B0EE2" w:rsidP="004B0EE2">
      <w:pPr>
        <w:jc w:val="both"/>
      </w:pPr>
      <w:r w:rsidRPr="004B0EE2">
        <w:t>2006 to date, Research Associate, Economic Policy Research Centre</w:t>
      </w:r>
    </w:p>
    <w:p w:rsidR="00B632B9" w:rsidRDefault="00B632B9" w:rsidP="00AF24E0">
      <w:pPr>
        <w:jc w:val="both"/>
      </w:pPr>
      <w:r>
        <w:t>2015</w:t>
      </w:r>
      <w:r w:rsidRPr="00B632B9">
        <w:t>-</w:t>
      </w:r>
      <w:r>
        <w:t>20</w:t>
      </w:r>
      <w:r w:rsidRPr="00B632B9">
        <w:t>1</w:t>
      </w:r>
      <w:r>
        <w:t>8</w:t>
      </w:r>
      <w:r w:rsidRPr="00B632B9">
        <w:t>, Lecturer, Makerere University.</w:t>
      </w:r>
    </w:p>
    <w:p w:rsidR="00B632B9" w:rsidRDefault="00B632B9" w:rsidP="00AF24E0">
      <w:pPr>
        <w:jc w:val="both"/>
      </w:pPr>
      <w:r w:rsidRPr="00B632B9">
        <w:t>200</w:t>
      </w:r>
      <w:r>
        <w:t>7</w:t>
      </w:r>
      <w:r w:rsidRPr="00B632B9">
        <w:t>-</w:t>
      </w:r>
      <w:r>
        <w:t>15</w:t>
      </w:r>
      <w:r w:rsidRPr="00B632B9">
        <w:t xml:space="preserve">, </w:t>
      </w:r>
      <w:r>
        <w:t xml:space="preserve">Assistant </w:t>
      </w:r>
      <w:r w:rsidRPr="00B632B9">
        <w:t xml:space="preserve">Lecturer, </w:t>
      </w:r>
      <w:r>
        <w:t xml:space="preserve">Makerere </w:t>
      </w:r>
      <w:r w:rsidRPr="00B632B9">
        <w:t>University.</w:t>
      </w:r>
    </w:p>
    <w:p w:rsidR="00B632B9" w:rsidRPr="00B632B9" w:rsidRDefault="00B632B9" w:rsidP="00AF24E0">
      <w:pPr>
        <w:jc w:val="both"/>
      </w:pPr>
      <w:r>
        <w:t>2006-2007, Teaching Assistant, Makerere University</w:t>
      </w: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Research interests</w:t>
      </w:r>
    </w:p>
    <w:p w:rsidR="00B632B9" w:rsidRDefault="00B632B9" w:rsidP="00AF24E0">
      <w:pPr>
        <w:jc w:val="both"/>
      </w:pPr>
      <w:r w:rsidRPr="00B632B9">
        <w:t xml:space="preserve">Economic growth; </w:t>
      </w:r>
      <w:r>
        <w:t xml:space="preserve">Economic development; Firm behavior; and Household Behavior </w:t>
      </w:r>
    </w:p>
    <w:p w:rsidR="000D60D9" w:rsidRDefault="00BF4E28" w:rsidP="00AF24E0">
      <w:pPr>
        <w:jc w:val="both"/>
      </w:pPr>
      <w:hyperlink r:id="rId11" w:history="1">
        <w:r w:rsidR="000D60D9">
          <w:rPr>
            <w:rStyle w:val="Hyperlink"/>
          </w:rPr>
          <w:t>Here is a link to my research output</w:t>
        </w:r>
      </w:hyperlink>
      <w:r w:rsidR="000D60D9">
        <w:t xml:space="preserve"> </w:t>
      </w: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Publications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Skills and Labour Productivity in African Manufacturing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(with Joseph </w:t>
      </w:r>
      <w:proofErr w:type="spellStart"/>
      <w:r w:rsidR="00B632B9" w:rsidRPr="00B632B9">
        <w:rPr>
          <w:lang w:val="en-GB"/>
        </w:rPr>
        <w:t>Mawejje</w:t>
      </w:r>
      <w:proofErr w:type="spellEnd"/>
      <w:r w:rsidR="00B632B9" w:rsidRPr="00B632B9">
        <w:rPr>
          <w:lang w:val="en-GB"/>
        </w:rPr>
        <w:t>),</w:t>
      </w:r>
      <w:r w:rsidR="00B632B9" w:rsidRPr="00B632B9">
        <w:rPr>
          <w:i/>
          <w:lang w:val="en-GB"/>
        </w:rPr>
        <w:t xml:space="preserve"> Development Policy Review</w:t>
      </w:r>
      <w:r w:rsidR="00B632B9" w:rsidRPr="00B632B9">
        <w:rPr>
          <w:lang w:val="en-GB"/>
        </w:rPr>
        <w:t>, Accepted in 2019. In Production.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Innovation and employment growth: Evidence from manufacturing firms in Africa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(with Edward Bbaale), </w:t>
      </w:r>
      <w:r w:rsidR="00B632B9" w:rsidRPr="00B632B9">
        <w:rPr>
          <w:i/>
          <w:lang w:val="en-GB"/>
        </w:rPr>
        <w:t>Journal of Innovation and Entrepreneurship</w:t>
      </w:r>
      <w:r w:rsidR="00B632B9" w:rsidRPr="00B632B9">
        <w:rPr>
          <w:lang w:val="en-GB"/>
        </w:rPr>
        <w:t>, Accepted in 2019. In Production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lastRenderedPageBreak/>
        <w:t>‘</w:t>
      </w:r>
      <w:r w:rsidR="00B632B9" w:rsidRPr="00B632B9">
        <w:rPr>
          <w:lang w:val="en-GB"/>
        </w:rPr>
        <w:t>Imported Inputs and Exporting in the Africa’s Manufacturing Sector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, (with Edward Bbaale), </w:t>
      </w:r>
      <w:r w:rsidR="00B632B9" w:rsidRPr="00B632B9">
        <w:rPr>
          <w:i/>
          <w:lang w:val="en-GB"/>
        </w:rPr>
        <w:t>World Journal of Entrepreneurship, Management and Sustainable Development</w:t>
      </w:r>
      <w:r w:rsidR="00B632B9" w:rsidRPr="00B632B9">
        <w:rPr>
          <w:lang w:val="en-GB"/>
        </w:rPr>
        <w:t xml:space="preserve">, </w:t>
      </w:r>
      <w:r w:rsidR="00CA11DB" w:rsidRPr="00CA11DB">
        <w:rPr>
          <w:lang w:val="en-GB"/>
        </w:rPr>
        <w:t>Accepted in 2019. In Production</w:t>
      </w:r>
      <w:r w:rsidR="00B632B9" w:rsidRPr="00B632B9">
        <w:rPr>
          <w:lang w:val="en-GB"/>
        </w:rPr>
        <w:t>.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Job flows and employment growth among manufacturing firms in Africa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(with Joseph </w:t>
      </w:r>
      <w:proofErr w:type="spellStart"/>
      <w:r w:rsidR="00B632B9" w:rsidRPr="00B632B9">
        <w:rPr>
          <w:lang w:val="en-GB"/>
        </w:rPr>
        <w:t>Mawejje</w:t>
      </w:r>
      <w:proofErr w:type="spellEnd"/>
      <w:r w:rsidR="00B632B9" w:rsidRPr="00B632B9">
        <w:rPr>
          <w:lang w:val="en-GB"/>
        </w:rPr>
        <w:t xml:space="preserve">), </w:t>
      </w:r>
      <w:r w:rsidR="00B632B9" w:rsidRPr="00B632B9">
        <w:rPr>
          <w:i/>
          <w:lang w:val="en-GB"/>
        </w:rPr>
        <w:t>African Development Review</w:t>
      </w:r>
      <w:r w:rsidR="00B632B9" w:rsidRPr="00B632B9">
        <w:rPr>
          <w:lang w:val="en-GB"/>
        </w:rPr>
        <w:t xml:space="preserve">, </w:t>
      </w:r>
      <w:r w:rsidR="00B632B9" w:rsidRPr="00B632B9">
        <w:t xml:space="preserve">Vol. 30, No. 4, 2018, 386–39. </w:t>
      </w:r>
      <w:r w:rsidR="00B632B9" w:rsidRPr="00B632B9">
        <w:rPr>
          <w:lang w:val="en-GB"/>
        </w:rPr>
        <w:t>.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Technical and Vocational Education and Training in Uganda: A Critical Analysis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(with Edward Bbaale), </w:t>
      </w:r>
      <w:r w:rsidR="00B632B9" w:rsidRPr="00B632B9">
        <w:rPr>
          <w:i/>
          <w:lang w:val="en-GB"/>
        </w:rPr>
        <w:t>Development Policy Review</w:t>
      </w:r>
      <w:r w:rsidR="00B632B9" w:rsidRPr="00B632B9">
        <w:rPr>
          <w:lang w:val="en-GB"/>
        </w:rPr>
        <w:t>, Accepted in 2018. In Production.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Labour productivity among Small and Medium Scale Enterprises in Uganda: the role of innovation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(with Faisal </w:t>
      </w:r>
      <w:proofErr w:type="spellStart"/>
      <w:r w:rsidR="00B632B9" w:rsidRPr="00B632B9">
        <w:rPr>
          <w:lang w:val="en-GB"/>
        </w:rPr>
        <w:t>Buyinza</w:t>
      </w:r>
      <w:proofErr w:type="spellEnd"/>
      <w:r w:rsidR="00B632B9" w:rsidRPr="00B632B9">
        <w:rPr>
          <w:lang w:val="en-GB"/>
        </w:rPr>
        <w:t xml:space="preserve">), </w:t>
      </w:r>
      <w:r w:rsidR="00B632B9" w:rsidRPr="00B632B9">
        <w:rPr>
          <w:i/>
          <w:lang w:val="en-GB"/>
        </w:rPr>
        <w:t>Journal of Innovation and Entrepreneurship</w:t>
      </w:r>
      <w:r w:rsidR="00B632B9" w:rsidRPr="00B632B9">
        <w:rPr>
          <w:lang w:val="en-GB"/>
        </w:rPr>
        <w:t>, 7:13, 2018.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Corruption and firm-level productivity: greasing or sanding effect?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</w:t>
      </w:r>
      <w:proofErr w:type="gramStart"/>
      <w:r w:rsidR="00B632B9" w:rsidRPr="00B632B9">
        <w:rPr>
          <w:lang w:val="en-GB"/>
        </w:rPr>
        <w:t>with</w:t>
      </w:r>
      <w:proofErr w:type="gramEnd"/>
      <w:r w:rsidR="00B632B9" w:rsidRPr="00B632B9">
        <w:rPr>
          <w:lang w:val="en-GB"/>
        </w:rPr>
        <w:t xml:space="preserve"> Edward Bbaale), </w:t>
      </w:r>
      <w:r w:rsidR="00B632B9" w:rsidRPr="00B632B9">
        <w:rPr>
          <w:i/>
          <w:lang w:val="en-GB"/>
        </w:rPr>
        <w:t>World Journal of Entrepreneurship, Management and Sustainable Development</w:t>
      </w:r>
      <w:r w:rsidR="00B632B9" w:rsidRPr="00B632B9">
        <w:rPr>
          <w:lang w:val="en-GB"/>
        </w:rPr>
        <w:t>, 14 (3), 222–241, 2018</w:t>
      </w:r>
    </w:p>
    <w:p w:rsidR="00B632B9" w:rsidRP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Tax evasion and the business environment in Uganda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(with Joseph </w:t>
      </w:r>
      <w:proofErr w:type="spellStart"/>
      <w:r w:rsidR="00B632B9" w:rsidRPr="00B632B9">
        <w:rPr>
          <w:lang w:val="en-GB"/>
        </w:rPr>
        <w:t>Mawejje</w:t>
      </w:r>
      <w:proofErr w:type="spellEnd"/>
      <w:r w:rsidR="00B632B9" w:rsidRPr="00B632B9">
        <w:rPr>
          <w:lang w:val="en-GB"/>
        </w:rPr>
        <w:t xml:space="preserve">), </w:t>
      </w:r>
      <w:r w:rsidR="00B632B9" w:rsidRPr="00B632B9">
        <w:rPr>
          <w:i/>
          <w:lang w:val="en-GB"/>
        </w:rPr>
        <w:t>South African Journal of Economics</w:t>
      </w:r>
      <w:r w:rsidR="00B632B9" w:rsidRPr="00B632B9">
        <w:rPr>
          <w:lang w:val="en-GB"/>
        </w:rPr>
        <w:t>, 84 (3), 440–460, 2016</w:t>
      </w:r>
    </w:p>
    <w:p w:rsidR="00B632B9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="00B632B9" w:rsidRPr="00B632B9">
        <w:rPr>
          <w:lang w:val="en-GB"/>
        </w:rPr>
        <w:t>Contract farming in the Ugandan Sugar Industry</w:t>
      </w:r>
      <w:r>
        <w:rPr>
          <w:lang w:val="en-GB"/>
        </w:rPr>
        <w:t>’</w:t>
      </w:r>
      <w:r w:rsidR="00B632B9" w:rsidRPr="00B632B9">
        <w:rPr>
          <w:lang w:val="en-GB"/>
        </w:rPr>
        <w:t xml:space="preserve"> in Richard Roberts, Robert </w:t>
      </w:r>
      <w:proofErr w:type="spellStart"/>
      <w:r w:rsidR="00B632B9" w:rsidRPr="00B632B9">
        <w:rPr>
          <w:lang w:val="en-GB"/>
        </w:rPr>
        <w:t>Ocaya</w:t>
      </w:r>
      <w:proofErr w:type="spellEnd"/>
      <w:r w:rsidR="00B632B9" w:rsidRPr="00B632B9">
        <w:rPr>
          <w:lang w:val="en-GB"/>
        </w:rPr>
        <w:t xml:space="preserve">, </w:t>
      </w:r>
      <w:proofErr w:type="spellStart"/>
      <w:r w:rsidR="00B632B9" w:rsidRPr="00B632B9">
        <w:rPr>
          <w:lang w:val="en-GB"/>
        </w:rPr>
        <w:t>Kirsti</w:t>
      </w:r>
      <w:proofErr w:type="spellEnd"/>
      <w:r w:rsidR="00B632B9" w:rsidRPr="00B632B9">
        <w:rPr>
          <w:lang w:val="en-GB"/>
        </w:rPr>
        <w:t xml:space="preserve"> Roberts, Julian K. </w:t>
      </w:r>
      <w:proofErr w:type="spellStart"/>
      <w:r w:rsidR="00B632B9" w:rsidRPr="00B632B9">
        <w:rPr>
          <w:lang w:val="en-GB"/>
        </w:rPr>
        <w:t>Nankinga</w:t>
      </w:r>
      <w:proofErr w:type="spellEnd"/>
      <w:r w:rsidR="00B632B9" w:rsidRPr="00B632B9">
        <w:rPr>
          <w:lang w:val="en-GB"/>
        </w:rPr>
        <w:t xml:space="preserve"> eds. Agriculture Finance Year Book: Progressing but still facing fiscal challenges, 2015, pages 99 to 109.</w:t>
      </w:r>
    </w:p>
    <w:p w:rsidR="00AB6FBF" w:rsidRPr="00B632B9" w:rsidRDefault="00AB6FBF" w:rsidP="00AF24E0">
      <w:pPr>
        <w:jc w:val="both"/>
        <w:rPr>
          <w:lang w:val="en-GB"/>
        </w:rPr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Working Papers</w:t>
      </w:r>
    </w:p>
    <w:p w:rsidR="00711F9C" w:rsidRPr="00AA729A" w:rsidRDefault="00711F9C" w:rsidP="00AF24E0">
      <w:pPr>
        <w:jc w:val="both"/>
        <w:rPr>
          <w:b/>
          <w:i/>
          <w:lang w:val="en-GB"/>
        </w:rPr>
      </w:pPr>
      <w:r w:rsidRPr="00AA729A">
        <w:rPr>
          <w:b/>
          <w:i/>
          <w:lang w:val="en-GB"/>
        </w:rPr>
        <w:t>Under review</w:t>
      </w:r>
    </w:p>
    <w:p w:rsidR="00711F9C" w:rsidRPr="00711F9C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Pr="00711F9C">
        <w:rPr>
          <w:lang w:val="en-GB"/>
        </w:rPr>
        <w:t>Enterprise Dynamics and Employment Creation in Africa</w:t>
      </w:r>
      <w:r>
        <w:rPr>
          <w:lang w:val="en-GB"/>
        </w:rPr>
        <w:t>’</w:t>
      </w:r>
      <w:r w:rsidRPr="00711F9C">
        <w:rPr>
          <w:lang w:val="en-GB"/>
        </w:rPr>
        <w:t xml:space="preserve"> (with Edward Bbaale)</w:t>
      </w:r>
    </w:p>
    <w:p w:rsidR="00711F9C" w:rsidRPr="00711F9C" w:rsidRDefault="00711F9C" w:rsidP="00AF24E0">
      <w:pPr>
        <w:jc w:val="both"/>
        <w:rPr>
          <w:lang w:val="en-GB"/>
        </w:rPr>
      </w:pPr>
      <w:r>
        <w:t>‘</w:t>
      </w:r>
      <w:r w:rsidRPr="00711F9C">
        <w:t>Perceptions of Secondary School Students towards Technical and Vocational Education and Training in Uganda</w:t>
      </w:r>
      <w:r>
        <w:t>’</w:t>
      </w:r>
      <w:r w:rsidRPr="00711F9C">
        <w:t xml:space="preserve"> (with Edward Bbaale), under review</w:t>
      </w:r>
    </w:p>
    <w:p w:rsidR="00711F9C" w:rsidRDefault="00711F9C" w:rsidP="00AF24E0">
      <w:pPr>
        <w:jc w:val="both"/>
      </w:pPr>
      <w:r>
        <w:t>‘</w:t>
      </w:r>
      <w:r w:rsidRPr="00711F9C">
        <w:t>Perception of TVET Students towards the Quality of TVET Education in Uganda</w:t>
      </w:r>
      <w:r>
        <w:t>’</w:t>
      </w:r>
      <w:r w:rsidRPr="00711F9C">
        <w:t xml:space="preserve"> (with Edward Bbaale), </w:t>
      </w:r>
    </w:p>
    <w:p w:rsidR="00711F9C" w:rsidRPr="00711F9C" w:rsidRDefault="00711F9C" w:rsidP="00AF24E0">
      <w:pPr>
        <w:jc w:val="both"/>
        <w:rPr>
          <w:lang w:val="en-GB"/>
        </w:rPr>
      </w:pPr>
      <w:r>
        <w:t>‘</w:t>
      </w:r>
      <w:r w:rsidRPr="00711F9C">
        <w:t>Employer perception of TVET graduate competence: Case of Uganda</w:t>
      </w:r>
      <w:r>
        <w:t>’ (with Edward Bbaale)</w:t>
      </w:r>
    </w:p>
    <w:p w:rsidR="00711F9C" w:rsidRPr="00711F9C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Pr="00711F9C">
        <w:rPr>
          <w:lang w:val="en-GB"/>
        </w:rPr>
        <w:t>Factors influencing primary school dropout in Uganda: evidence from 2005/2006-2009/2010 Panel Data</w:t>
      </w:r>
      <w:r>
        <w:rPr>
          <w:lang w:val="en-GB"/>
        </w:rPr>
        <w:t>’</w:t>
      </w:r>
      <w:r w:rsidRPr="00711F9C">
        <w:rPr>
          <w:lang w:val="en-GB"/>
        </w:rPr>
        <w:t xml:space="preserve"> (with S. </w:t>
      </w:r>
      <w:proofErr w:type="spellStart"/>
      <w:r w:rsidRPr="00711F9C">
        <w:rPr>
          <w:lang w:val="en-GB"/>
        </w:rPr>
        <w:t>Namara</w:t>
      </w:r>
      <w:proofErr w:type="spellEnd"/>
      <w:r w:rsidRPr="00711F9C">
        <w:rPr>
          <w:lang w:val="en-GB"/>
        </w:rPr>
        <w:t xml:space="preserve">; E. </w:t>
      </w:r>
      <w:proofErr w:type="spellStart"/>
      <w:r w:rsidRPr="00711F9C">
        <w:rPr>
          <w:lang w:val="en-GB"/>
        </w:rPr>
        <w:t>Hissali</w:t>
      </w:r>
      <w:proofErr w:type="spellEnd"/>
      <w:r w:rsidRPr="00711F9C">
        <w:rPr>
          <w:lang w:val="en-GB"/>
        </w:rPr>
        <w:t xml:space="preserve">; E. </w:t>
      </w:r>
      <w:proofErr w:type="spellStart"/>
      <w:r w:rsidRPr="00711F9C">
        <w:rPr>
          <w:lang w:val="en-GB"/>
        </w:rPr>
        <w:t>Baale</w:t>
      </w:r>
      <w:proofErr w:type="spellEnd"/>
      <w:r w:rsidRPr="00711F9C">
        <w:rPr>
          <w:lang w:val="en-GB"/>
        </w:rPr>
        <w:t xml:space="preserve">) </w:t>
      </w:r>
    </w:p>
    <w:p w:rsidR="00711F9C" w:rsidRPr="00711F9C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Pr="00711F9C">
        <w:rPr>
          <w:lang w:val="en-GB"/>
        </w:rPr>
        <w:t>Tax evasion, fiscal consolidation and economic development in a model with public sector inefficiency</w:t>
      </w:r>
      <w:r>
        <w:rPr>
          <w:lang w:val="en-GB"/>
        </w:rPr>
        <w:t>’</w:t>
      </w:r>
    </w:p>
    <w:p w:rsidR="00711F9C" w:rsidRPr="00711F9C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Pr="00711F9C">
        <w:rPr>
          <w:lang w:val="en-GB"/>
        </w:rPr>
        <w:t>Is the informal sector a window of hope? Corruption, informal sector and income inequality</w:t>
      </w:r>
      <w:r>
        <w:rPr>
          <w:lang w:val="en-GB"/>
        </w:rPr>
        <w:t>’</w:t>
      </w:r>
      <w:r w:rsidRPr="00711F9C">
        <w:rPr>
          <w:lang w:val="en-GB"/>
        </w:rPr>
        <w:t xml:space="preserve"> (with Gonzalo </w:t>
      </w:r>
      <w:proofErr w:type="spellStart"/>
      <w:r w:rsidRPr="00711F9C">
        <w:rPr>
          <w:lang w:val="en-GB"/>
        </w:rPr>
        <w:t>Puccio</w:t>
      </w:r>
      <w:proofErr w:type="spellEnd"/>
      <w:r w:rsidRPr="00711F9C">
        <w:rPr>
          <w:lang w:val="en-GB"/>
        </w:rPr>
        <w:t>), work paper.</w:t>
      </w:r>
    </w:p>
    <w:p w:rsidR="00711F9C" w:rsidRDefault="00711F9C" w:rsidP="00AF24E0">
      <w:pPr>
        <w:jc w:val="both"/>
        <w:rPr>
          <w:lang w:val="en-GB"/>
        </w:rPr>
      </w:pPr>
      <w:r>
        <w:rPr>
          <w:lang w:val="en-GB"/>
        </w:rPr>
        <w:t>‘</w:t>
      </w:r>
      <w:r w:rsidRPr="00711F9C">
        <w:rPr>
          <w:lang w:val="en-GB"/>
        </w:rPr>
        <w:t>Does size matter? Scale, corruption, and uncertainty</w:t>
      </w:r>
      <w:r>
        <w:rPr>
          <w:lang w:val="en-GB"/>
        </w:rPr>
        <w:t xml:space="preserve">’ (with Gonzalo </w:t>
      </w:r>
      <w:proofErr w:type="spellStart"/>
      <w:r>
        <w:rPr>
          <w:lang w:val="en-GB"/>
        </w:rPr>
        <w:t>Puccio</w:t>
      </w:r>
      <w:proofErr w:type="spellEnd"/>
      <w:r>
        <w:rPr>
          <w:lang w:val="en-GB"/>
        </w:rPr>
        <w:t>)</w:t>
      </w:r>
      <w:r w:rsidRPr="00711F9C">
        <w:rPr>
          <w:lang w:val="en-GB"/>
        </w:rPr>
        <w:t>.</w:t>
      </w:r>
    </w:p>
    <w:p w:rsidR="00711F9C" w:rsidRPr="00AA729A" w:rsidRDefault="00711F9C" w:rsidP="00AF24E0">
      <w:pPr>
        <w:jc w:val="both"/>
        <w:rPr>
          <w:b/>
          <w:bCs/>
          <w:i/>
        </w:rPr>
      </w:pPr>
      <w:r w:rsidRPr="00AA729A">
        <w:rPr>
          <w:b/>
          <w:bCs/>
          <w:i/>
        </w:rPr>
        <w:t>Works in progress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>‘Regional Trade Agreements and Manufacturing Export Participation in Africa: Lessons for CFTA’ (with Edward Bbaale and Nicholas Kilimani).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lastRenderedPageBreak/>
        <w:t>‘Gender and firm productivity: does the business environment play a mediating role?’ (</w:t>
      </w:r>
      <w:proofErr w:type="gramStart"/>
      <w:r w:rsidRPr="00711F9C">
        <w:rPr>
          <w:lang w:val="en-GB"/>
        </w:rPr>
        <w:t>with</w:t>
      </w:r>
      <w:proofErr w:type="gramEnd"/>
      <w:r w:rsidRPr="00711F9C">
        <w:rPr>
          <w:lang w:val="en-GB"/>
        </w:rPr>
        <w:t xml:space="preserve"> Edward Bbaale and Sunday Nathan)</w:t>
      </w:r>
    </w:p>
    <w:p w:rsid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‘Foreign aid, corruption and economic development’ </w:t>
      </w:r>
    </w:p>
    <w:p w:rsidR="00AB6FBF" w:rsidRPr="00AA729A" w:rsidRDefault="00AB6FBF" w:rsidP="00AF24E0">
      <w:pPr>
        <w:jc w:val="both"/>
        <w:rPr>
          <w:b/>
          <w:lang w:val="en-GB"/>
        </w:rPr>
      </w:pPr>
      <w:r w:rsidRPr="00AA729A">
        <w:rPr>
          <w:b/>
          <w:lang w:val="en-GB"/>
        </w:rPr>
        <w:t>Blog</w:t>
      </w:r>
    </w:p>
    <w:p w:rsidR="00AB6FBF" w:rsidRPr="00AB6FBF" w:rsidRDefault="00BF4E28" w:rsidP="00AF24E0">
      <w:pPr>
        <w:jc w:val="both"/>
        <w:rPr>
          <w:b/>
          <w:lang w:val="en-GB"/>
        </w:rPr>
      </w:pPr>
      <w:hyperlink r:id="rId12" w:history="1">
        <w:r w:rsidR="00CA11DB" w:rsidRPr="00140FE5">
          <w:rPr>
            <w:rStyle w:val="Hyperlink"/>
            <w:b/>
            <w:lang w:val="en-GB"/>
          </w:rPr>
          <w:t>https://developmenteconomist.wordpress.com/</w:t>
        </w:r>
      </w:hyperlink>
    </w:p>
    <w:p w:rsidR="00AB6FBF" w:rsidRPr="00711F9C" w:rsidRDefault="00AB6FBF" w:rsidP="00AF24E0">
      <w:pPr>
        <w:jc w:val="both"/>
        <w:rPr>
          <w:lang w:val="en-GB"/>
        </w:rPr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Supervision</w:t>
      </w:r>
    </w:p>
    <w:p w:rsidR="00B632B9" w:rsidRDefault="00AF24E0" w:rsidP="00AF24E0">
      <w:pPr>
        <w:jc w:val="both"/>
      </w:pPr>
      <w:r>
        <w:t>6</w:t>
      </w:r>
      <w:r w:rsidR="00B632B9" w:rsidRPr="00B632B9">
        <w:t xml:space="preserve"> M</w:t>
      </w:r>
      <w:r>
        <w:t>A</w:t>
      </w:r>
      <w:r w:rsidR="00B632B9" w:rsidRPr="00B632B9">
        <w:t xml:space="preserve"> dissertations. </w:t>
      </w:r>
    </w:p>
    <w:p w:rsidR="00AF24E0" w:rsidRDefault="00AF24E0" w:rsidP="00AF24E0">
      <w:pPr>
        <w:jc w:val="both"/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Research funding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July 2018 to June 2021: </w:t>
      </w:r>
      <w:r w:rsidRPr="00711F9C">
        <w:rPr>
          <w:iCs/>
        </w:rPr>
        <w:t>enhancing</w:t>
      </w:r>
      <w:r w:rsidRPr="00711F9C">
        <w:t xml:space="preserve"> </w:t>
      </w:r>
      <w:r w:rsidRPr="00711F9C">
        <w:rPr>
          <w:iCs/>
        </w:rPr>
        <w:t>agribusiness</w:t>
      </w:r>
      <w:r w:rsidRPr="00711F9C">
        <w:t xml:space="preserve"> economic opportunities of rural women in Uganda. The key intervention is technical and soft skills among agricultural households with the rationale of enhancing productivity and livelihoods. This </w:t>
      </w:r>
      <w:r w:rsidR="00402C70">
        <w:t xml:space="preserve">was </w:t>
      </w:r>
      <w:r w:rsidRPr="00711F9C">
        <w:t xml:space="preserve">project funded by </w:t>
      </w:r>
      <w:r w:rsidRPr="00711F9C">
        <w:rPr>
          <w:b/>
        </w:rPr>
        <w:t>International Development Research Center</w:t>
      </w:r>
      <w:r w:rsidRPr="00711F9C">
        <w:t xml:space="preserve"> (IDRC) of which I am the Principal Investigator.</w:t>
      </w:r>
    </w:p>
    <w:p w:rsidR="00711F9C" w:rsidRPr="00711F9C" w:rsidRDefault="00711F9C" w:rsidP="00AF24E0">
      <w:pPr>
        <w:jc w:val="both"/>
        <w:rPr>
          <w:lang w:val="en-GB"/>
        </w:rPr>
      </w:pPr>
      <w:bookmarkStart w:id="0" w:name="_GoBack"/>
      <w:bookmarkEnd w:id="0"/>
      <w:r w:rsidRPr="00711F9C">
        <w:rPr>
          <w:lang w:val="en-GB"/>
        </w:rPr>
        <w:t xml:space="preserve">January 2016 to May 2018: understanding mechanisms of improving the operations of Technical and Vocational Education Training (TVET) institutions in a bid to reduce youth unemployment in Uganda, funded by </w:t>
      </w:r>
      <w:r w:rsidRPr="00711F9C">
        <w:rPr>
          <w:b/>
          <w:lang w:val="en-GB"/>
        </w:rPr>
        <w:t>IDRC</w:t>
      </w:r>
      <w:r w:rsidRPr="00711F9C">
        <w:rPr>
          <w:lang w:val="en-GB"/>
        </w:rPr>
        <w:t>, I was co-investigator.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December 2015 to March 2016: contribution to the Economic Management and Governance thematic area of the </w:t>
      </w:r>
      <w:r w:rsidRPr="00711F9C">
        <w:rPr>
          <w:b/>
          <w:lang w:val="en-GB"/>
        </w:rPr>
        <w:t>African Peer Review Mechanism</w:t>
      </w:r>
      <w:r w:rsidRPr="00711F9C">
        <w:rPr>
          <w:lang w:val="en-GB"/>
        </w:rPr>
        <w:t xml:space="preserve"> report for Uganda, funded by the </w:t>
      </w:r>
      <w:r w:rsidRPr="00711F9C">
        <w:rPr>
          <w:b/>
          <w:lang w:val="en-GB"/>
        </w:rPr>
        <w:t>African Union</w:t>
      </w:r>
      <w:r w:rsidR="00402C70" w:rsidRPr="00402C70">
        <w:rPr>
          <w:b/>
          <w:lang w:val="en-GB"/>
        </w:rPr>
        <w:t>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November 2015 to January 2016: Contribution to the Uganda’s Economic Update. I specifically contributed to the write up on the State of Uganda’s Economy. I was assigned by the </w:t>
      </w:r>
      <w:r w:rsidRPr="00711F9C">
        <w:rPr>
          <w:b/>
          <w:lang w:val="en-GB"/>
        </w:rPr>
        <w:t>World Bank Country Office</w:t>
      </w:r>
      <w:r w:rsidRPr="00711F9C">
        <w:rPr>
          <w:lang w:val="en-GB"/>
        </w:rPr>
        <w:t xml:space="preserve">, Uganda, </w:t>
      </w:r>
      <w:proofErr w:type="gramStart"/>
      <w:r w:rsidRPr="00711F9C">
        <w:rPr>
          <w:lang w:val="en-GB"/>
        </w:rPr>
        <w:t>Kampala</w:t>
      </w:r>
      <w:proofErr w:type="gramEnd"/>
      <w:r w:rsidR="00402C70">
        <w:rPr>
          <w:lang w:val="en-GB"/>
        </w:rPr>
        <w:t>.</w:t>
      </w:r>
    </w:p>
    <w:p w:rsidR="00402C70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July 2015: Value chain in the sugar industry. Contribution to the Agriculture Finance Year Book 2015. I was assigned by The </w:t>
      </w:r>
      <w:proofErr w:type="spellStart"/>
      <w:r w:rsidRPr="00711F9C">
        <w:rPr>
          <w:b/>
          <w:lang w:val="en-GB"/>
        </w:rPr>
        <w:t>Deutschegesellschaft</w:t>
      </w:r>
      <w:proofErr w:type="spellEnd"/>
      <w:r w:rsidRPr="00711F9C">
        <w:rPr>
          <w:b/>
          <w:lang w:val="en-GB"/>
        </w:rPr>
        <w:t xml:space="preserve"> </w:t>
      </w:r>
      <w:proofErr w:type="spellStart"/>
      <w:r w:rsidRPr="00711F9C">
        <w:rPr>
          <w:b/>
          <w:lang w:val="en-GB"/>
        </w:rPr>
        <w:t>fuer</w:t>
      </w:r>
      <w:proofErr w:type="spellEnd"/>
      <w:r w:rsidRPr="00711F9C">
        <w:rPr>
          <w:b/>
          <w:lang w:val="en-GB"/>
        </w:rPr>
        <w:t xml:space="preserve"> Internationale </w:t>
      </w:r>
      <w:proofErr w:type="spellStart"/>
      <w:r w:rsidRPr="00711F9C">
        <w:rPr>
          <w:b/>
          <w:lang w:val="en-GB"/>
        </w:rPr>
        <w:t>Zusammenarbeit</w:t>
      </w:r>
      <w:proofErr w:type="spellEnd"/>
      <w:r w:rsidRPr="00711F9C">
        <w:rPr>
          <w:lang w:val="en-GB"/>
        </w:rPr>
        <w:t xml:space="preserve"> (</w:t>
      </w:r>
      <w:r w:rsidRPr="00711F9C">
        <w:rPr>
          <w:b/>
          <w:lang w:val="en-GB"/>
        </w:rPr>
        <w:t>GIZ</w:t>
      </w:r>
      <w:r w:rsidRPr="00711F9C">
        <w:rPr>
          <w:lang w:val="en-GB"/>
        </w:rPr>
        <w:t>), Uganda, Kampala</w:t>
      </w:r>
      <w:r w:rsidR="00402C70">
        <w:rPr>
          <w:lang w:val="en-GB"/>
        </w:rPr>
        <w:t>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May 2015 to June 2015: Contribution to the Uganda’s Economic Update. I was assigned by the </w:t>
      </w:r>
      <w:r w:rsidRPr="00711F9C">
        <w:rPr>
          <w:b/>
          <w:lang w:val="en-GB"/>
        </w:rPr>
        <w:t>World Bank Country Office</w:t>
      </w:r>
      <w:r w:rsidRPr="00711F9C">
        <w:rPr>
          <w:lang w:val="en-GB"/>
        </w:rPr>
        <w:t xml:space="preserve">, Uganda, </w:t>
      </w:r>
      <w:proofErr w:type="gramStart"/>
      <w:r w:rsidRPr="00711F9C">
        <w:rPr>
          <w:lang w:val="en-GB"/>
        </w:rPr>
        <w:t>Kampala</w:t>
      </w:r>
      <w:proofErr w:type="gramEnd"/>
      <w:r w:rsidR="00402C70">
        <w:rPr>
          <w:lang w:val="en-GB"/>
        </w:rPr>
        <w:t>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June 2010 to July 2010: ‘The Country level experience on the use of research based evidence to inform policy processes: What are the policy challenges and lessons learnt?’ This research was funded by the </w:t>
      </w:r>
      <w:r w:rsidRPr="00711F9C">
        <w:rPr>
          <w:b/>
          <w:lang w:val="en-GB"/>
        </w:rPr>
        <w:t>Economic and Social Research Foundation</w:t>
      </w:r>
      <w:r w:rsidRPr="00711F9C">
        <w:rPr>
          <w:lang w:val="en-GB"/>
        </w:rPr>
        <w:t xml:space="preserve"> (Tanzania) under the support of the International Development Research Centre through the Think Tank </w:t>
      </w:r>
      <w:proofErr w:type="spellStart"/>
      <w:r w:rsidRPr="00711F9C">
        <w:rPr>
          <w:lang w:val="en-GB"/>
        </w:rPr>
        <w:t>Intiative</w:t>
      </w:r>
      <w:proofErr w:type="spellEnd"/>
      <w:r w:rsidRPr="00711F9C">
        <w:rPr>
          <w:lang w:val="en-GB"/>
        </w:rPr>
        <w:t xml:space="preserve"> programme</w:t>
      </w:r>
      <w:r w:rsidR="00402C70">
        <w:rPr>
          <w:lang w:val="en-GB"/>
        </w:rPr>
        <w:t>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t xml:space="preserve">March 2006 – August 2007: “Socio-economic determinants of primary school dropout: the logistic model analysis,” with Alex </w:t>
      </w:r>
      <w:proofErr w:type="spellStart"/>
      <w:r w:rsidRPr="00711F9C">
        <w:rPr>
          <w:lang w:val="en-GB"/>
        </w:rPr>
        <w:t>Nakajjo</w:t>
      </w:r>
      <w:proofErr w:type="spellEnd"/>
      <w:r w:rsidRPr="00711F9C">
        <w:rPr>
          <w:lang w:val="en-GB"/>
        </w:rPr>
        <w:t xml:space="preserve">, and Doreen </w:t>
      </w:r>
      <w:proofErr w:type="spellStart"/>
      <w:r w:rsidRPr="00711F9C">
        <w:rPr>
          <w:lang w:val="en-GB"/>
        </w:rPr>
        <w:t>Isoke</w:t>
      </w:r>
      <w:proofErr w:type="spellEnd"/>
      <w:r w:rsidRPr="00711F9C">
        <w:rPr>
          <w:lang w:val="en-GB"/>
        </w:rPr>
        <w:t xml:space="preserve">. This research was funded by </w:t>
      </w:r>
      <w:r w:rsidRPr="00711F9C">
        <w:rPr>
          <w:b/>
          <w:lang w:val="en-GB"/>
        </w:rPr>
        <w:t>Strategies and Analysis for Growth and Access</w:t>
      </w:r>
      <w:r w:rsidRPr="00711F9C">
        <w:rPr>
          <w:lang w:val="en-GB"/>
        </w:rPr>
        <w:t xml:space="preserve"> under Cornell University in collaboration with the Economic Policy Research Centre, and the Ministry of Finance, Planning and Economic Development (Uganda)</w:t>
      </w:r>
      <w:r w:rsidR="00402C70">
        <w:rPr>
          <w:lang w:val="en-GB"/>
        </w:rPr>
        <w:t>.</w:t>
      </w:r>
    </w:p>
    <w:p w:rsidR="00711F9C" w:rsidRPr="00711F9C" w:rsidRDefault="00711F9C" w:rsidP="00AF24E0">
      <w:pPr>
        <w:jc w:val="both"/>
        <w:rPr>
          <w:lang w:val="en-GB"/>
        </w:rPr>
      </w:pPr>
      <w:r w:rsidRPr="00711F9C">
        <w:rPr>
          <w:lang w:val="en-GB"/>
        </w:rPr>
        <w:lastRenderedPageBreak/>
        <w:t xml:space="preserve">July 2007 –February 2008: “Reaching the last 10 per cent children left out of school: investigating the role of AIDS” with Fredrick </w:t>
      </w:r>
      <w:proofErr w:type="spellStart"/>
      <w:r w:rsidRPr="00711F9C">
        <w:rPr>
          <w:lang w:val="en-GB"/>
        </w:rPr>
        <w:t>Mugisha</w:t>
      </w:r>
      <w:proofErr w:type="spellEnd"/>
      <w:r w:rsidRPr="00711F9C">
        <w:rPr>
          <w:lang w:val="en-GB"/>
        </w:rPr>
        <w:t xml:space="preserve">. This was an AIDS research in Uganda funded by the </w:t>
      </w:r>
      <w:r w:rsidRPr="00711F9C">
        <w:rPr>
          <w:b/>
          <w:lang w:val="en-GB"/>
        </w:rPr>
        <w:t>African Capacity Building Foundation</w:t>
      </w:r>
      <w:r w:rsidRPr="00711F9C">
        <w:rPr>
          <w:lang w:val="en-GB"/>
        </w:rPr>
        <w:t xml:space="preserve"> in collaboration with the Economic Policy Research Centre</w:t>
      </w:r>
      <w:r w:rsidR="00402C70">
        <w:rPr>
          <w:lang w:val="en-GB"/>
        </w:rPr>
        <w:t>.</w:t>
      </w:r>
      <w:r w:rsidRPr="00711F9C">
        <w:rPr>
          <w:lang w:val="en-GB"/>
        </w:rPr>
        <w:t xml:space="preserve"> </w:t>
      </w:r>
    </w:p>
    <w:p w:rsidR="00AB6FBF" w:rsidRPr="00AB6FBF" w:rsidRDefault="00AB6FBF" w:rsidP="00AF24E0">
      <w:pPr>
        <w:jc w:val="both"/>
      </w:pPr>
      <w:r w:rsidRPr="00AB6FBF">
        <w:t xml:space="preserve">2004-06, </w:t>
      </w:r>
      <w:r>
        <w:t xml:space="preserve">Commonwealth Scholarship for </w:t>
      </w:r>
      <w:r w:rsidRPr="00AB6FBF">
        <w:t>PhD Stud</w:t>
      </w:r>
      <w:r>
        <w:t>i</w:t>
      </w:r>
      <w:r w:rsidRPr="00AB6FBF">
        <w:t>e</w:t>
      </w:r>
      <w:r>
        <w:t>s</w:t>
      </w:r>
      <w:r w:rsidRPr="00AB6FBF">
        <w:t>.</w:t>
      </w:r>
    </w:p>
    <w:p w:rsidR="00711F9C" w:rsidRPr="00B632B9" w:rsidRDefault="00711F9C" w:rsidP="00AF24E0">
      <w:pPr>
        <w:jc w:val="both"/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Teaching</w:t>
      </w: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Current (2018/19)</w:t>
      </w:r>
    </w:p>
    <w:p w:rsidR="00B632B9" w:rsidRPr="00B632B9" w:rsidRDefault="00AB6FBF" w:rsidP="00AF24E0">
      <w:pPr>
        <w:jc w:val="both"/>
      </w:pPr>
      <w:r>
        <w:t>Development Economics</w:t>
      </w:r>
      <w:r w:rsidR="00B632B9" w:rsidRPr="00B632B9">
        <w:t xml:space="preserve"> (</w:t>
      </w:r>
      <w:r>
        <w:t>Undergraduate</w:t>
      </w:r>
      <w:r w:rsidR="00B632B9" w:rsidRPr="00B632B9">
        <w:t>).</w:t>
      </w:r>
    </w:p>
    <w:p w:rsidR="00B632B9" w:rsidRDefault="00AB6FBF" w:rsidP="00AF24E0">
      <w:pPr>
        <w:jc w:val="both"/>
      </w:pPr>
      <w:r>
        <w:t>Welfare Economics</w:t>
      </w:r>
      <w:r w:rsidR="00B632B9" w:rsidRPr="00B632B9">
        <w:t xml:space="preserve"> (</w:t>
      </w:r>
      <w:r>
        <w:t>Undergraduate</w:t>
      </w:r>
      <w:r w:rsidR="00B632B9" w:rsidRPr="00B632B9">
        <w:t>).</w:t>
      </w:r>
    </w:p>
    <w:p w:rsidR="00AB6FBF" w:rsidRDefault="00AB6FBF" w:rsidP="00AF24E0">
      <w:pPr>
        <w:jc w:val="both"/>
      </w:pPr>
      <w:r>
        <w:t>Policy Analysis (MA)</w:t>
      </w:r>
    </w:p>
    <w:p w:rsidR="00AB6FBF" w:rsidRPr="00AB6FBF" w:rsidRDefault="00AB6FBF" w:rsidP="00AF24E0">
      <w:pPr>
        <w:jc w:val="both"/>
      </w:pPr>
      <w:r w:rsidRPr="00AB6FBF">
        <w:t>Advanced Microeconomics (MA).</w:t>
      </w:r>
    </w:p>
    <w:p w:rsidR="00AB6FBF" w:rsidRPr="00B632B9" w:rsidRDefault="00AB6FBF" w:rsidP="00AF24E0">
      <w:pPr>
        <w:jc w:val="both"/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Past</w:t>
      </w:r>
    </w:p>
    <w:p w:rsidR="00B632B9" w:rsidRDefault="00B632B9" w:rsidP="00AF24E0">
      <w:pPr>
        <w:jc w:val="both"/>
      </w:pPr>
      <w:r w:rsidRPr="00B632B9">
        <w:t>Advanced Macroeconomics (</w:t>
      </w:r>
      <w:r w:rsidR="00AB6FBF">
        <w:t>MA</w:t>
      </w:r>
      <w:r w:rsidRPr="00B632B9">
        <w:t>).</w:t>
      </w:r>
    </w:p>
    <w:p w:rsidR="00A36563" w:rsidRDefault="00422782" w:rsidP="00AF24E0">
      <w:pPr>
        <w:jc w:val="both"/>
      </w:pPr>
      <w:r>
        <w:t>Rural Finance</w:t>
      </w:r>
      <w:r w:rsidR="00A36563">
        <w:t xml:space="preserve"> (Undergraduate)</w:t>
      </w:r>
    </w:p>
    <w:p w:rsidR="00852BA4" w:rsidRDefault="00852BA4" w:rsidP="00AF24E0">
      <w:pPr>
        <w:jc w:val="both"/>
        <w:rPr>
          <w:b/>
          <w:bCs/>
        </w:rPr>
      </w:pP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Administrative service</w:t>
      </w:r>
    </w:p>
    <w:p w:rsidR="00B632B9" w:rsidRPr="00B632B9" w:rsidRDefault="00B632B9" w:rsidP="00AF24E0">
      <w:pPr>
        <w:jc w:val="both"/>
        <w:rPr>
          <w:b/>
          <w:bCs/>
        </w:rPr>
      </w:pPr>
      <w:r w:rsidRPr="00B632B9">
        <w:rPr>
          <w:b/>
          <w:bCs/>
        </w:rPr>
        <w:t>Main roles</w:t>
      </w:r>
    </w:p>
    <w:p w:rsidR="00B632B9" w:rsidRPr="00B632B9" w:rsidRDefault="00B632B9" w:rsidP="00AF24E0">
      <w:pPr>
        <w:jc w:val="both"/>
      </w:pPr>
      <w:r w:rsidRPr="00B632B9">
        <w:t xml:space="preserve">2017-, School </w:t>
      </w:r>
      <w:r w:rsidR="00AB6FBF">
        <w:t>Examination Malpractices and Irregularities Committee, Member</w:t>
      </w:r>
      <w:r w:rsidRPr="00B632B9">
        <w:t>.</w:t>
      </w:r>
    </w:p>
    <w:p w:rsidR="00B632B9" w:rsidRPr="00B632B9" w:rsidRDefault="00B632B9" w:rsidP="00AF24E0">
      <w:pPr>
        <w:jc w:val="both"/>
      </w:pPr>
      <w:r w:rsidRPr="00B632B9">
        <w:t xml:space="preserve">2017-, External Examiner, University of </w:t>
      </w:r>
      <w:r w:rsidR="00AB6FBF">
        <w:t>Johannesburg</w:t>
      </w:r>
      <w:r w:rsidRPr="00B632B9">
        <w:t>.</w:t>
      </w:r>
    </w:p>
    <w:p w:rsidR="00AB6FBF" w:rsidRDefault="00AB6FBF" w:rsidP="00AF24E0">
      <w:pPr>
        <w:jc w:val="both"/>
        <w:rPr>
          <w:b/>
          <w:bCs/>
        </w:rPr>
      </w:pPr>
    </w:p>
    <w:p w:rsidR="001D747F" w:rsidRDefault="00B632B9" w:rsidP="00AF24E0">
      <w:pPr>
        <w:jc w:val="both"/>
      </w:pPr>
      <w:r w:rsidRPr="00B632B9">
        <w:rPr>
          <w:b/>
          <w:bCs/>
        </w:rPr>
        <w:t>Referees available upon request</w:t>
      </w:r>
    </w:p>
    <w:sectPr w:rsidR="001D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D1E"/>
    <w:multiLevelType w:val="hybridMultilevel"/>
    <w:tmpl w:val="37F8B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019E7"/>
    <w:multiLevelType w:val="hybridMultilevel"/>
    <w:tmpl w:val="A4D4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80F18"/>
    <w:multiLevelType w:val="hybridMultilevel"/>
    <w:tmpl w:val="A4D4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9"/>
    <w:rsid w:val="000D60D9"/>
    <w:rsid w:val="002116AB"/>
    <w:rsid w:val="00332BD2"/>
    <w:rsid w:val="00402C70"/>
    <w:rsid w:val="00411F77"/>
    <w:rsid w:val="00422782"/>
    <w:rsid w:val="004B0EE2"/>
    <w:rsid w:val="00711F9C"/>
    <w:rsid w:val="00852BA4"/>
    <w:rsid w:val="00976E29"/>
    <w:rsid w:val="00A36563"/>
    <w:rsid w:val="00AA729A"/>
    <w:rsid w:val="00AB6FBF"/>
    <w:rsid w:val="00AF24E0"/>
    <w:rsid w:val="00B632B9"/>
    <w:rsid w:val="00BF4E28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30400-5689-4448-AB9F-BCDB04E5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schools/business/staff/profile.aspx?ReferenceId=970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tay.ac.uk/staff-search/dr-gonzalo-forgues-puccio/" TargetMode="External"/><Relationship Id="rId12" Type="http://schemas.openxmlformats.org/officeDocument/2006/relationships/hyperlink" Target="https://developmenteconomist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kumu@bams.mak.ac.ug" TargetMode="External"/><Relationship Id="rId11" Type="http://schemas.openxmlformats.org/officeDocument/2006/relationships/hyperlink" Target="https://scholar.google.com/citations?user=HY1X32YAAAAJ&amp;hl=en" TargetMode="External"/><Relationship Id="rId5" Type="http://schemas.openxmlformats.org/officeDocument/2006/relationships/hyperlink" Target="mailto:okumuim@gmail.com" TargetMode="External"/><Relationship Id="rId10" Type="http://schemas.openxmlformats.org/officeDocument/2006/relationships/hyperlink" Target="https://www.st-andrews.ac.uk/~awt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sciences.manchester.ac.uk/economics/research/research-area-groups/macroeconomics-growth-develop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</dc:creator>
  <cp:keywords/>
  <dc:description/>
  <cp:lastModifiedBy>MUK</cp:lastModifiedBy>
  <cp:revision>2</cp:revision>
  <dcterms:created xsi:type="dcterms:W3CDTF">2019-02-21T12:05:00Z</dcterms:created>
  <dcterms:modified xsi:type="dcterms:W3CDTF">2019-02-21T12:05:00Z</dcterms:modified>
</cp:coreProperties>
</file>